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558"/>
        <w:gridCol w:w="2003"/>
        <w:gridCol w:w="1832"/>
        <w:gridCol w:w="1377"/>
      </w:tblGrid>
      <w:tr w:rsidR="00861CC1" w:rsidRPr="00151F43" w14:paraId="30FC1C9B" w14:textId="77777777" w:rsidTr="00AF7F66">
        <w:trPr>
          <w:trHeight w:val="153"/>
          <w:tblHeader/>
        </w:trPr>
        <w:tc>
          <w:tcPr>
            <w:tcW w:w="4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E287" w14:textId="77777777" w:rsidR="00861CC1" w:rsidRPr="00151F43" w:rsidRDefault="00861CC1" w:rsidP="00AF7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bdr w:val="nil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3E65" w14:textId="77777777" w:rsidR="00861CC1" w:rsidRPr="00151F43" w:rsidRDefault="00861CC1" w:rsidP="00AF7F66">
            <w:pPr>
              <w:pStyle w:val="Stiletabella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LTA +</w:t>
            </w:r>
          </w:p>
          <w:p w14:paraId="0D8F6B28" w14:textId="77777777" w:rsidR="00861CC1" w:rsidRPr="00151F43" w:rsidRDefault="00861CC1" w:rsidP="00AF7F66">
            <w:pPr>
              <w:pStyle w:val="Stiletabella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 xml:space="preserve">52 </w:t>
            </w:r>
            <w:proofErr w:type="spellStart"/>
            <w:r w:rsidRPr="00151F43"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956D" w14:textId="77777777" w:rsidR="00861CC1" w:rsidRPr="00151F43" w:rsidRDefault="00861CC1" w:rsidP="00AF7F66">
            <w:pPr>
              <w:pStyle w:val="Stiletabella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LTA -</w:t>
            </w:r>
          </w:p>
          <w:p w14:paraId="148763C5" w14:textId="77777777" w:rsidR="00861CC1" w:rsidRPr="00151F43" w:rsidRDefault="00861CC1" w:rsidP="00AF7F66">
            <w:pPr>
              <w:pStyle w:val="Stiletabella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 xml:space="preserve">111 </w:t>
            </w:r>
            <w:proofErr w:type="spellStart"/>
            <w:r w:rsidRPr="00151F43"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48FF" w14:textId="77777777" w:rsidR="00861CC1" w:rsidRPr="00151F43" w:rsidRDefault="00861CC1" w:rsidP="00AF7F66">
            <w:pPr>
              <w:pStyle w:val="Stiletabella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61CC1" w:rsidRPr="00151F43" w14:paraId="18A89CC2" w14:textId="77777777" w:rsidTr="00AF7F66">
        <w:tblPrEx>
          <w:shd w:val="clear" w:color="auto" w:fill="auto"/>
        </w:tblPrEx>
        <w:trPr>
          <w:trHeight w:hRule="exact" w:val="284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2221A" w14:textId="77777777" w:rsidR="00861CC1" w:rsidRPr="00151F43" w:rsidRDefault="00861CC1" w:rsidP="00AF7F6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eastAsia="Arial Unicode MS" w:hAnsi="Arial" w:cs="Arial"/>
                <w:sz w:val="16"/>
                <w:szCs w:val="16"/>
              </w:rPr>
              <w:t xml:space="preserve">GA; weeks, </w:t>
            </w: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median</w:t>
            </w:r>
            <w:proofErr w:type="spellEnd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 xml:space="preserve"> (IQR)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1756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37.5 (35.25-39)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1A8E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38 (36-39)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8B09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</w:tr>
      <w:tr w:rsidR="00861CC1" w:rsidRPr="00151F43" w14:paraId="2584EC98" w14:textId="77777777" w:rsidTr="00AF7F66">
        <w:tblPrEx>
          <w:shd w:val="clear" w:color="auto" w:fill="auto"/>
        </w:tblPrEx>
        <w:trPr>
          <w:trHeight w:hRule="exact" w:val="284"/>
        </w:trPr>
        <w:tc>
          <w:tcPr>
            <w:tcW w:w="4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72B4" w14:textId="77777777" w:rsidR="00861CC1" w:rsidRPr="00151F43" w:rsidRDefault="00861CC1" w:rsidP="00AF7F6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eastAsia="Arial Unicode MS" w:hAnsi="Arial" w:cs="Arial"/>
                <w:sz w:val="16"/>
                <w:szCs w:val="16"/>
              </w:rPr>
              <w:t xml:space="preserve">BW; gr, </w:t>
            </w: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median</w:t>
            </w:r>
            <w:proofErr w:type="spellEnd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 xml:space="preserve"> (IQR)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2E04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2505 (2125-2990)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4C5D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2625 (2313-3030)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3765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</w:tr>
      <w:tr w:rsidR="00861CC1" w:rsidRPr="00151F43" w14:paraId="29A13F9D" w14:textId="77777777" w:rsidTr="00AF7F66">
        <w:tblPrEx>
          <w:shd w:val="clear" w:color="auto" w:fill="auto"/>
        </w:tblPrEx>
        <w:trPr>
          <w:trHeight w:hRule="exact" w:val="284"/>
        </w:trPr>
        <w:tc>
          <w:tcPr>
            <w:tcW w:w="4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40F5" w14:textId="77777777" w:rsidR="00861CC1" w:rsidRPr="00151F43" w:rsidRDefault="00861CC1" w:rsidP="00AF7F6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eastAsia="Arial Unicode MS" w:hAnsi="Arial" w:cs="Arial"/>
                <w:sz w:val="16"/>
                <w:szCs w:val="16"/>
              </w:rPr>
              <w:t xml:space="preserve">EA </w:t>
            </w: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Type</w:t>
            </w:r>
            <w:proofErr w:type="spellEnd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 xml:space="preserve"> A-B/C-D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EA9E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5/44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A93B9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19/88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28B9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</w:tr>
      <w:tr w:rsidR="00861CC1" w:rsidRPr="00151F43" w14:paraId="2F1730D4" w14:textId="77777777" w:rsidTr="00AF7F66">
        <w:tblPrEx>
          <w:shd w:val="clear" w:color="auto" w:fill="auto"/>
        </w:tblPrEx>
        <w:trPr>
          <w:trHeight w:hRule="exact" w:val="284"/>
        </w:trPr>
        <w:tc>
          <w:tcPr>
            <w:tcW w:w="4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2DFF" w14:textId="77777777" w:rsidR="00861CC1" w:rsidRPr="00151F43" w:rsidRDefault="00861CC1" w:rsidP="00AF7F6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eastAsia="Arial Unicode MS" w:hAnsi="Arial" w:cs="Arial"/>
                <w:sz w:val="16"/>
                <w:szCs w:val="16"/>
              </w:rPr>
              <w:t xml:space="preserve">EA </w:t>
            </w: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Type</w:t>
            </w:r>
            <w:proofErr w:type="spellEnd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 xml:space="preserve"> E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B5FD0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76FAE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13C5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</w:tr>
      <w:tr w:rsidR="00861CC1" w:rsidRPr="00151F43" w14:paraId="5D413E3B" w14:textId="77777777" w:rsidTr="00AF7F66">
        <w:tblPrEx>
          <w:shd w:val="clear" w:color="auto" w:fill="auto"/>
        </w:tblPrEx>
        <w:trPr>
          <w:trHeight w:hRule="exact" w:val="284"/>
        </w:trPr>
        <w:tc>
          <w:tcPr>
            <w:tcW w:w="4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FAB3" w14:textId="77777777" w:rsidR="00861CC1" w:rsidRPr="00151F43" w:rsidRDefault="00861CC1" w:rsidP="00AF7F6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Referral</w:t>
            </w:r>
            <w:proofErr w:type="spellEnd"/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67C04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A13D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65755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</w:tr>
      <w:tr w:rsidR="00861CC1" w:rsidRPr="00151F43" w14:paraId="50FFC1B9" w14:textId="77777777" w:rsidTr="00AF7F66">
        <w:tblPrEx>
          <w:shd w:val="clear" w:color="auto" w:fill="auto"/>
        </w:tblPrEx>
        <w:trPr>
          <w:trHeight w:hRule="exact" w:val="284"/>
        </w:trPr>
        <w:tc>
          <w:tcPr>
            <w:tcW w:w="4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D3BEB" w14:textId="77777777" w:rsidR="00861CC1" w:rsidRPr="00151F43" w:rsidRDefault="00861CC1" w:rsidP="00AF7F6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Long-gap EA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8215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460E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B6C8A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</w:tr>
      <w:tr w:rsidR="00861CC1" w:rsidRPr="00151F43" w14:paraId="0C97D13A" w14:textId="77777777" w:rsidTr="00AF7F66">
        <w:tblPrEx>
          <w:shd w:val="clear" w:color="auto" w:fill="auto"/>
        </w:tblPrEx>
        <w:trPr>
          <w:trHeight w:hRule="exact" w:val="284"/>
        </w:trPr>
        <w:tc>
          <w:tcPr>
            <w:tcW w:w="4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7BD01" w14:textId="77777777" w:rsidR="00861CC1" w:rsidRPr="00151F43" w:rsidRDefault="00861CC1" w:rsidP="00AF7F6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Associated</w:t>
            </w:r>
            <w:proofErr w:type="spellEnd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anomalies</w:t>
            </w:r>
            <w:proofErr w:type="spellEnd"/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D7A8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03175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1EC9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</w:tr>
      <w:tr w:rsidR="00861CC1" w:rsidRPr="00151F43" w14:paraId="6A7345B4" w14:textId="77777777" w:rsidTr="00AF7F66">
        <w:tblPrEx>
          <w:shd w:val="clear" w:color="auto" w:fill="auto"/>
        </w:tblPrEx>
        <w:trPr>
          <w:trHeight w:hRule="exact" w:val="284"/>
        </w:trPr>
        <w:tc>
          <w:tcPr>
            <w:tcW w:w="4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4722" w14:textId="77777777" w:rsidR="00861CC1" w:rsidRPr="00151F43" w:rsidRDefault="00861CC1" w:rsidP="00AF7F6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Congenital</w:t>
            </w:r>
            <w:proofErr w:type="spellEnd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heart</w:t>
            </w:r>
            <w:proofErr w:type="spellEnd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abnormalities</w:t>
            </w:r>
            <w:proofErr w:type="spellEnd"/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FAB83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370FE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2A727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</w:tr>
      <w:tr w:rsidR="00861CC1" w:rsidRPr="00151F43" w14:paraId="307D4D68" w14:textId="77777777" w:rsidTr="00AF7F66">
        <w:tblPrEx>
          <w:shd w:val="clear" w:color="auto" w:fill="auto"/>
        </w:tblPrEx>
        <w:trPr>
          <w:trHeight w:hRule="exact" w:val="284"/>
        </w:trPr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EF9E" w14:textId="77777777" w:rsidR="00861CC1" w:rsidRPr="00151F43" w:rsidRDefault="00861CC1" w:rsidP="00AF7F6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LTA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6974" w14:textId="77777777" w:rsidR="00861CC1" w:rsidRPr="00151F43" w:rsidRDefault="00861CC1" w:rsidP="00AF7F6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Moderate-severe tracheomalacia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2D94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6793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3FF3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1CC1" w:rsidRPr="00151F43" w14:paraId="00D5C91B" w14:textId="77777777" w:rsidTr="00AF7F66">
        <w:tblPrEx>
          <w:shd w:val="clear" w:color="auto" w:fill="auto"/>
        </w:tblPrEx>
        <w:trPr>
          <w:trHeight w:hRule="exact" w:val="284"/>
        </w:trPr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597C" w14:textId="77777777" w:rsidR="00861CC1" w:rsidRPr="00151F43" w:rsidRDefault="00861CC1" w:rsidP="00AF7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bdr w:val="nil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C78F" w14:textId="77777777" w:rsidR="00861CC1" w:rsidRPr="00151F43" w:rsidRDefault="00861CC1" w:rsidP="00AF7F6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Subglottic</w:t>
            </w:r>
            <w:proofErr w:type="spellEnd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stenosis</w:t>
            </w:r>
            <w:proofErr w:type="spellEnd"/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C86CD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35C0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C0F8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1CC1" w:rsidRPr="00151F43" w14:paraId="4D0D7163" w14:textId="77777777" w:rsidTr="00AF7F66">
        <w:tblPrEx>
          <w:shd w:val="clear" w:color="auto" w:fill="auto"/>
        </w:tblPrEx>
        <w:trPr>
          <w:trHeight w:hRule="exact" w:val="284"/>
        </w:trPr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D093" w14:textId="77777777" w:rsidR="00861CC1" w:rsidRPr="00151F43" w:rsidRDefault="00861CC1" w:rsidP="00AF7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bdr w:val="nil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60FB" w14:textId="77777777" w:rsidR="00861CC1" w:rsidRPr="00151F43" w:rsidRDefault="00861CC1" w:rsidP="00AF7F6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Vocal</w:t>
            </w:r>
            <w:proofErr w:type="spellEnd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cord</w:t>
            </w:r>
            <w:proofErr w:type="spellEnd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paralysis</w:t>
            </w:r>
            <w:proofErr w:type="spellEnd"/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B70C2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B676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1D3F7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1CC1" w:rsidRPr="00151F43" w14:paraId="50F572F6" w14:textId="77777777" w:rsidTr="00AF7F66">
        <w:tblPrEx>
          <w:shd w:val="clear" w:color="auto" w:fill="auto"/>
        </w:tblPrEx>
        <w:trPr>
          <w:trHeight w:hRule="exact" w:val="284"/>
        </w:trPr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C7D2" w14:textId="77777777" w:rsidR="00861CC1" w:rsidRPr="00151F43" w:rsidRDefault="00861CC1" w:rsidP="00AF7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bdr w:val="nil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5897F" w14:textId="77777777" w:rsidR="00861CC1" w:rsidRPr="00151F43" w:rsidRDefault="00861CC1" w:rsidP="00AF7F6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Other</w:t>
            </w:r>
            <w:proofErr w:type="spellEnd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 xml:space="preserve"> major LTA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AE8B" w14:textId="77777777" w:rsidR="00861CC1" w:rsidRPr="00151F43" w:rsidRDefault="00861CC1" w:rsidP="00AF7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16"/>
                <w:szCs w:val="16"/>
                <w:bdr w:val="nil"/>
              </w:rPr>
            </w:pPr>
            <w:r w:rsidRPr="00151F43">
              <w:rPr>
                <w:rFonts w:ascii="Arial" w:eastAsia="Arial Unicode MS" w:hAnsi="Arial" w:cs="Arial"/>
                <w:sz w:val="16"/>
                <w:szCs w:val="16"/>
                <w:bdr w:val="nil"/>
              </w:rPr>
              <w:t>31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E96E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001E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1CC1" w:rsidRPr="00151F43" w14:paraId="3535CB20" w14:textId="77777777" w:rsidTr="00AF7F66">
        <w:tblPrEx>
          <w:shd w:val="clear" w:color="auto" w:fill="auto"/>
        </w:tblPrEx>
        <w:trPr>
          <w:trHeight w:hRule="exact" w:val="284"/>
        </w:trPr>
        <w:tc>
          <w:tcPr>
            <w:tcW w:w="4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2F11" w14:textId="77777777" w:rsidR="00861CC1" w:rsidRPr="00151F43" w:rsidRDefault="00861CC1" w:rsidP="00AF7F6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Tracheostomy</w:t>
            </w:r>
            <w:proofErr w:type="spellEnd"/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28800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4656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1F05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</w:tr>
      <w:tr w:rsidR="00861CC1" w:rsidRPr="00151F43" w14:paraId="1144BE31" w14:textId="77777777" w:rsidTr="00AF7F66">
        <w:tblPrEx>
          <w:shd w:val="clear" w:color="auto" w:fill="auto"/>
        </w:tblPrEx>
        <w:trPr>
          <w:trHeight w:hRule="exact" w:val="284"/>
        </w:trPr>
        <w:tc>
          <w:tcPr>
            <w:tcW w:w="4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E48F7" w14:textId="77777777" w:rsidR="00861CC1" w:rsidRPr="00151F43" w:rsidRDefault="00861CC1" w:rsidP="00AF7F6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1F43">
              <w:rPr>
                <w:rFonts w:ascii="Arial" w:eastAsia="Arial Unicode MS" w:hAnsi="Arial" w:cs="Arial"/>
                <w:sz w:val="16"/>
                <w:szCs w:val="16"/>
              </w:rPr>
              <w:t>Deaths</w:t>
            </w:r>
            <w:proofErr w:type="spellEnd"/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20A5D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7B83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0F74" w14:textId="77777777" w:rsidR="00861CC1" w:rsidRPr="00151F43" w:rsidRDefault="00861CC1" w:rsidP="00AF7F66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43"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</w:tr>
    </w:tbl>
    <w:p w14:paraId="15412A9B" w14:textId="77777777" w:rsidR="00B82599" w:rsidRDefault="00B82599">
      <w:bookmarkStart w:id="0" w:name="_GoBack"/>
      <w:bookmarkEnd w:id="0"/>
    </w:p>
    <w:sectPr w:rsidR="00B82599" w:rsidSect="00017C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C1"/>
    <w:rsid w:val="00017C7F"/>
    <w:rsid w:val="00861CC1"/>
    <w:rsid w:val="00B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C9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861CC1"/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abella1">
    <w:name w:val="Stile tabella 1"/>
    <w:rsid w:val="00861C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it-IT"/>
    </w:rPr>
  </w:style>
  <w:style w:type="paragraph" w:customStyle="1" w:styleId="Stiletabella2">
    <w:name w:val="Stile tabella 2"/>
    <w:rsid w:val="00861C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1.DOCX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1.DOCX</TitleName>
  </documentManagement>
</p:properties>
</file>

<file path=customXml/itemProps1.xml><?xml version="1.0" encoding="utf-8"?>
<ds:datastoreItem xmlns:ds="http://schemas.openxmlformats.org/officeDocument/2006/customXml" ds:itemID="{D97DF55D-E73A-4085-A59A-4D3CDC196FAC}"/>
</file>

<file path=customXml/itemProps2.xml><?xml version="1.0" encoding="utf-8"?>
<ds:datastoreItem xmlns:ds="http://schemas.openxmlformats.org/officeDocument/2006/customXml" ds:itemID="{EAC0E77A-10AC-40CD-8138-4F0E49CCD641}"/>
</file>

<file path=customXml/itemProps3.xml><?xml version="1.0" encoding="utf-8"?>
<ds:datastoreItem xmlns:ds="http://schemas.openxmlformats.org/officeDocument/2006/customXml" ds:itemID="{DFC883C5-B3B6-4589-B916-8EE3741651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2016-09-14T12:56:00Z</dcterms:created>
  <dcterms:modified xsi:type="dcterms:W3CDTF">2016-09-14T12:57:00Z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